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4E" w:rsidRPr="004848B9" w:rsidRDefault="00F02C4E" w:rsidP="00F02C4E">
      <w:pPr>
        <w:spacing w:line="240" w:lineRule="auto"/>
        <w:ind w:firstLine="144"/>
        <w:rPr>
          <w:rFonts w:ascii="Arial" w:hAnsi="Arial"/>
          <w:sz w:val="20"/>
          <w:szCs w:val="20"/>
        </w:rPr>
      </w:pPr>
      <w:r>
        <w:rPr>
          <w:rFonts w:ascii="Arial" w:hAnsi="Arial"/>
          <w:sz w:val="20"/>
          <w:szCs w:val="20"/>
        </w:rPr>
        <w:t>My name is Wyatt Smith from Don Bosco Prep’s C</w:t>
      </w:r>
      <w:r w:rsidRPr="004848B9">
        <w:rPr>
          <w:rFonts w:ascii="Arial" w:hAnsi="Arial"/>
          <w:sz w:val="20"/>
          <w:szCs w:val="20"/>
        </w:rPr>
        <w:t>lass of 2010. I am home from Georgetown University this summ</w:t>
      </w:r>
      <w:r w:rsidR="000C4EBF">
        <w:rPr>
          <w:rFonts w:ascii="Arial" w:hAnsi="Arial"/>
          <w:sz w:val="20"/>
          <w:szCs w:val="20"/>
        </w:rPr>
        <w:t>er to work</w:t>
      </w:r>
      <w:r>
        <w:rPr>
          <w:rFonts w:ascii="Arial" w:hAnsi="Arial"/>
          <w:sz w:val="20"/>
          <w:szCs w:val="20"/>
        </w:rPr>
        <w:t xml:space="preserve"> as a local</w:t>
      </w:r>
      <w:r w:rsidRPr="004848B9">
        <w:rPr>
          <w:rFonts w:ascii="Arial" w:hAnsi="Arial"/>
          <w:sz w:val="20"/>
          <w:szCs w:val="20"/>
        </w:rPr>
        <w:t xml:space="preserve"> instructor for Revolution Prep’s Ivy Insiders programs, a set of innovative new SAT/ACT prep offerings run entirely by undergraduates from the top colleges around the nation. </w:t>
      </w:r>
    </w:p>
    <w:p w:rsidR="00F02C4E" w:rsidRPr="004848B9" w:rsidRDefault="00F02C4E" w:rsidP="00F02C4E">
      <w:pPr>
        <w:spacing w:line="240" w:lineRule="auto"/>
        <w:ind w:firstLine="144"/>
        <w:rPr>
          <w:rFonts w:ascii="Arial" w:hAnsi="Arial"/>
          <w:sz w:val="20"/>
          <w:szCs w:val="20"/>
        </w:rPr>
      </w:pPr>
      <w:r w:rsidRPr="004848B9">
        <w:rPr>
          <w:rFonts w:ascii="Arial" w:hAnsi="Arial"/>
          <w:sz w:val="20"/>
          <w:szCs w:val="20"/>
        </w:rPr>
        <w:t>The mission of Revolution Prep’s Ivy Insiders programs is to harness the insights of real students who succeeded in the standardized testing process to help current high school students do the same. Last year alone, Revolution’s Ivy Insiders programs helped about 10,000 students to achieve aver</w:t>
      </w:r>
      <w:r>
        <w:rPr>
          <w:rFonts w:ascii="Arial" w:hAnsi="Arial"/>
          <w:sz w:val="20"/>
          <w:szCs w:val="20"/>
        </w:rPr>
        <w:t>age SAT score improvements of almost 300</w:t>
      </w:r>
      <w:r w:rsidRPr="004848B9">
        <w:rPr>
          <w:rFonts w:ascii="Arial" w:hAnsi="Arial"/>
          <w:sz w:val="20"/>
          <w:szCs w:val="20"/>
        </w:rPr>
        <w:t xml:space="preserve"> points—nearly twice as much as any other test prep program on the market.</w:t>
      </w:r>
    </w:p>
    <w:p w:rsidR="00F02C4E" w:rsidRPr="004848B9" w:rsidRDefault="00F02C4E" w:rsidP="00F02C4E">
      <w:pPr>
        <w:spacing w:line="240" w:lineRule="auto"/>
        <w:ind w:firstLine="144"/>
        <w:rPr>
          <w:rFonts w:ascii="Arial" w:hAnsi="Arial"/>
          <w:sz w:val="20"/>
          <w:szCs w:val="20"/>
        </w:rPr>
      </w:pPr>
      <w:r w:rsidRPr="004848B9">
        <w:rPr>
          <w:rFonts w:ascii="Arial" w:hAnsi="Arial"/>
          <w:sz w:val="20"/>
          <w:szCs w:val="20"/>
        </w:rPr>
        <w:t>These unmatched results stem from three key differentiators:</w:t>
      </w:r>
    </w:p>
    <w:p w:rsidR="00F02C4E" w:rsidRPr="004848B9" w:rsidRDefault="00F02C4E" w:rsidP="00F02C4E">
      <w:pPr>
        <w:numPr>
          <w:ilvl w:val="0"/>
          <w:numId w:val="1"/>
        </w:numPr>
        <w:spacing w:line="240" w:lineRule="auto"/>
        <w:ind w:firstLine="144"/>
        <w:rPr>
          <w:rFonts w:ascii="Arial" w:hAnsi="Arial"/>
          <w:sz w:val="20"/>
          <w:szCs w:val="20"/>
        </w:rPr>
      </w:pPr>
      <w:r w:rsidRPr="004848B9">
        <w:rPr>
          <w:rFonts w:ascii="Arial" w:hAnsi="Arial"/>
          <w:sz w:val="20"/>
          <w:szCs w:val="20"/>
        </w:rPr>
        <w:t>Mentorship from a young, enthusiastic instructor who recently scored in the 98</w:t>
      </w:r>
      <w:r w:rsidRPr="004848B9">
        <w:rPr>
          <w:rFonts w:ascii="Arial" w:hAnsi="Arial"/>
          <w:sz w:val="20"/>
          <w:szCs w:val="20"/>
          <w:vertAlign w:val="superscript"/>
        </w:rPr>
        <w:t>th</w:t>
      </w:r>
      <w:r w:rsidRPr="004848B9">
        <w:rPr>
          <w:rFonts w:ascii="Arial" w:hAnsi="Arial"/>
          <w:sz w:val="20"/>
          <w:szCs w:val="20"/>
        </w:rPr>
        <w:t xml:space="preserve"> or 99</w:t>
      </w:r>
      <w:r w:rsidRPr="004848B9">
        <w:rPr>
          <w:rFonts w:ascii="Arial" w:hAnsi="Arial"/>
          <w:sz w:val="20"/>
          <w:szCs w:val="20"/>
          <w:vertAlign w:val="superscript"/>
        </w:rPr>
        <w:t>th</w:t>
      </w:r>
      <w:r w:rsidRPr="004848B9">
        <w:rPr>
          <w:rFonts w:ascii="Arial" w:hAnsi="Arial"/>
          <w:sz w:val="20"/>
          <w:szCs w:val="20"/>
        </w:rPr>
        <w:t xml:space="preserve"> percentile on the exam </w:t>
      </w:r>
    </w:p>
    <w:p w:rsidR="00F02C4E" w:rsidRPr="004848B9" w:rsidRDefault="00F02C4E" w:rsidP="00F02C4E">
      <w:pPr>
        <w:numPr>
          <w:ilvl w:val="0"/>
          <w:numId w:val="1"/>
        </w:numPr>
        <w:spacing w:line="240" w:lineRule="auto"/>
        <w:ind w:firstLine="144"/>
        <w:rPr>
          <w:rFonts w:ascii="Arial" w:hAnsi="Arial"/>
          <w:sz w:val="20"/>
          <w:szCs w:val="20"/>
        </w:rPr>
      </w:pPr>
      <w:r w:rsidRPr="004848B9">
        <w:rPr>
          <w:rFonts w:ascii="Arial" w:hAnsi="Arial"/>
          <w:sz w:val="20"/>
          <w:szCs w:val="20"/>
        </w:rPr>
        <w:t xml:space="preserve">An intensive summer course structure in which students can avoid school year distractions and focus entirely on preparing for the </w:t>
      </w:r>
      <w:r>
        <w:rPr>
          <w:rFonts w:ascii="Arial" w:hAnsi="Arial"/>
          <w:sz w:val="20"/>
          <w:szCs w:val="20"/>
        </w:rPr>
        <w:t>SAT/ACT</w:t>
      </w:r>
    </w:p>
    <w:p w:rsidR="00F02C4E" w:rsidRPr="004848B9" w:rsidRDefault="00F02C4E" w:rsidP="00F02C4E">
      <w:pPr>
        <w:numPr>
          <w:ilvl w:val="0"/>
          <w:numId w:val="1"/>
        </w:numPr>
        <w:spacing w:line="240" w:lineRule="auto"/>
        <w:ind w:firstLine="144"/>
        <w:rPr>
          <w:rFonts w:ascii="Arial" w:hAnsi="Arial"/>
          <w:sz w:val="20"/>
          <w:szCs w:val="20"/>
        </w:rPr>
      </w:pPr>
      <w:r w:rsidRPr="004848B9">
        <w:rPr>
          <w:rFonts w:ascii="Arial" w:hAnsi="Arial"/>
          <w:sz w:val="20"/>
          <w:szCs w:val="20"/>
        </w:rPr>
        <w:t>A personalized learning approach that targets each student’s needs and problem areas</w:t>
      </w:r>
    </w:p>
    <w:p w:rsidR="00F02C4E" w:rsidRPr="004848B9" w:rsidRDefault="00F02C4E" w:rsidP="00F02C4E">
      <w:pPr>
        <w:spacing w:line="240" w:lineRule="auto"/>
        <w:ind w:firstLine="144"/>
        <w:rPr>
          <w:rFonts w:ascii="Arial" w:hAnsi="Arial"/>
          <w:sz w:val="20"/>
          <w:szCs w:val="20"/>
        </w:rPr>
      </w:pPr>
      <w:r w:rsidRPr="004848B9">
        <w:rPr>
          <w:rFonts w:ascii="Arial" w:hAnsi="Arial"/>
          <w:sz w:val="20"/>
          <w:szCs w:val="20"/>
        </w:rPr>
        <w:t>For rising high school</w:t>
      </w:r>
      <w:r>
        <w:rPr>
          <w:rFonts w:ascii="Arial" w:hAnsi="Arial"/>
          <w:sz w:val="20"/>
          <w:szCs w:val="20"/>
        </w:rPr>
        <w:t xml:space="preserve"> </w:t>
      </w:r>
      <w:r w:rsidRPr="004848B9">
        <w:rPr>
          <w:rFonts w:ascii="Arial" w:hAnsi="Arial"/>
          <w:sz w:val="20"/>
          <w:szCs w:val="20"/>
        </w:rPr>
        <w:t xml:space="preserve">juniors, we offer a comprehensive foundation that ensures success </w:t>
      </w:r>
      <w:r>
        <w:rPr>
          <w:rFonts w:ascii="Arial" w:hAnsi="Arial"/>
          <w:sz w:val="20"/>
          <w:szCs w:val="20"/>
        </w:rPr>
        <w:t>on the first sittings of the SAT</w:t>
      </w:r>
      <w:r w:rsidRPr="004848B9">
        <w:rPr>
          <w:rFonts w:ascii="Arial" w:hAnsi="Arial"/>
          <w:sz w:val="20"/>
          <w:szCs w:val="20"/>
        </w:rPr>
        <w:t xml:space="preserve">.  For rising seniors, we deliver the last-chance score improvements needed in the competitive fall admissions process.  </w:t>
      </w:r>
    </w:p>
    <w:p w:rsidR="00F02C4E" w:rsidRPr="004848B9" w:rsidRDefault="00F02C4E" w:rsidP="00F02C4E">
      <w:pPr>
        <w:spacing w:line="240" w:lineRule="auto"/>
        <w:ind w:firstLine="144"/>
        <w:rPr>
          <w:rFonts w:ascii="Arial" w:hAnsi="Arial"/>
          <w:sz w:val="20"/>
        </w:rPr>
      </w:pPr>
      <w:r w:rsidRPr="004848B9">
        <w:rPr>
          <w:rFonts w:ascii="Arial" w:hAnsi="Arial"/>
          <w:sz w:val="20"/>
          <w:szCs w:val="20"/>
        </w:rPr>
        <w:t xml:space="preserve">I am excited to have </w:t>
      </w:r>
      <w:r>
        <w:rPr>
          <w:rFonts w:ascii="Arial" w:hAnsi="Arial"/>
          <w:sz w:val="20"/>
          <w:szCs w:val="20"/>
        </w:rPr>
        <w:t xml:space="preserve">returned to Ridgewood with this great program! </w:t>
      </w:r>
      <w:r>
        <w:rPr>
          <w:rFonts w:ascii="Arial" w:hAnsi="Arial"/>
          <w:sz w:val="20"/>
        </w:rPr>
        <w:t>I'll be teaching an SAT class from July 3rd</w:t>
      </w:r>
      <w:r w:rsidRPr="004848B9">
        <w:rPr>
          <w:rFonts w:ascii="Arial" w:hAnsi="Arial"/>
          <w:sz w:val="20"/>
        </w:rPr>
        <w:t xml:space="preserve"> through </w:t>
      </w:r>
      <w:r>
        <w:rPr>
          <w:rFonts w:ascii="Arial" w:hAnsi="Arial"/>
          <w:sz w:val="20"/>
        </w:rPr>
        <w:t>July 19</w:t>
      </w:r>
      <w:r w:rsidRPr="004848B9">
        <w:rPr>
          <w:rFonts w:ascii="Arial" w:hAnsi="Arial"/>
          <w:sz w:val="20"/>
          <w:vertAlign w:val="superscript"/>
        </w:rPr>
        <w:t>th</w:t>
      </w:r>
      <w:r>
        <w:rPr>
          <w:rFonts w:ascii="Arial" w:hAnsi="Arial"/>
          <w:sz w:val="20"/>
        </w:rPr>
        <w:t>, from 11:00 AM – 2:00</w:t>
      </w:r>
      <w:r w:rsidRPr="004848B9">
        <w:rPr>
          <w:rFonts w:ascii="Arial" w:hAnsi="Arial"/>
          <w:sz w:val="20"/>
        </w:rPr>
        <w:t xml:space="preserve"> PM, with practice exams on</w:t>
      </w:r>
      <w:r>
        <w:rPr>
          <w:rFonts w:ascii="Arial" w:hAnsi="Arial"/>
          <w:sz w:val="20"/>
        </w:rPr>
        <w:t xml:space="preserve"> Saturdays (June 30, July 7, July 14, July 21, and July 28</w:t>
      </w:r>
      <w:r w:rsidRPr="004848B9">
        <w:rPr>
          <w:rFonts w:ascii="Arial" w:hAnsi="Arial"/>
          <w:sz w:val="20"/>
        </w:rPr>
        <w:t>) from 9 A</w:t>
      </w:r>
      <w:r>
        <w:rPr>
          <w:rFonts w:ascii="Arial" w:hAnsi="Arial"/>
          <w:sz w:val="20"/>
        </w:rPr>
        <w:t>M – 1 PM, mimicking the real SAT.  All Ridgewood and Don Bosco</w:t>
      </w:r>
      <w:r w:rsidRPr="004848B9">
        <w:rPr>
          <w:rFonts w:ascii="Arial" w:hAnsi="Arial"/>
          <w:sz w:val="20"/>
        </w:rPr>
        <w:t xml:space="preserve"> families will receive a $50 discount for the course.  Additio</w:t>
      </w:r>
      <w:r w:rsidR="000C4EBF">
        <w:rPr>
          <w:rFonts w:ascii="Arial" w:hAnsi="Arial"/>
          <w:sz w:val="20"/>
        </w:rPr>
        <w:t>nally, I am offering an extra $2</w:t>
      </w:r>
      <w:r>
        <w:rPr>
          <w:rFonts w:ascii="Arial" w:hAnsi="Arial"/>
          <w:sz w:val="20"/>
        </w:rPr>
        <w:t>0</w:t>
      </w:r>
      <w:r w:rsidRPr="004848B9">
        <w:rPr>
          <w:rFonts w:ascii="Arial" w:hAnsi="Arial"/>
          <w:sz w:val="20"/>
        </w:rPr>
        <w:t>0 off for anyone that sig</w:t>
      </w:r>
      <w:r>
        <w:rPr>
          <w:rFonts w:ascii="Arial" w:hAnsi="Arial"/>
          <w:sz w:val="20"/>
        </w:rPr>
        <w:t>ns up by midnight on June 25</w:t>
      </w:r>
      <w:r w:rsidRPr="00E33AE7">
        <w:rPr>
          <w:rFonts w:ascii="Arial" w:hAnsi="Arial"/>
          <w:sz w:val="20"/>
          <w:vertAlign w:val="superscript"/>
        </w:rPr>
        <w:t>th</w:t>
      </w:r>
      <w:r>
        <w:rPr>
          <w:rFonts w:ascii="Arial" w:hAnsi="Arial"/>
          <w:sz w:val="20"/>
        </w:rPr>
        <w:t xml:space="preserve">. </w:t>
      </w:r>
      <w:r w:rsidRPr="004848B9">
        <w:rPr>
          <w:rFonts w:ascii="Arial" w:hAnsi="Arial"/>
          <w:sz w:val="20"/>
        </w:rPr>
        <w:t>I will be offering 10, 20, and 30-hour private tutoring p</w:t>
      </w:r>
      <w:r w:rsidR="000C4EBF">
        <w:rPr>
          <w:rFonts w:ascii="Arial" w:hAnsi="Arial"/>
          <w:sz w:val="20"/>
        </w:rPr>
        <w:t>ackages throughout the summer, as well.</w:t>
      </w:r>
    </w:p>
    <w:p w:rsidR="00F02C4E" w:rsidRPr="004848B9" w:rsidRDefault="00F02C4E" w:rsidP="00F02C4E">
      <w:pPr>
        <w:spacing w:line="240" w:lineRule="auto"/>
        <w:ind w:firstLine="144"/>
        <w:rPr>
          <w:rFonts w:ascii="Arial" w:hAnsi="Arial"/>
          <w:sz w:val="20"/>
        </w:rPr>
      </w:pPr>
      <w:r w:rsidRPr="004848B9">
        <w:rPr>
          <w:rFonts w:ascii="Arial" w:hAnsi="Arial"/>
          <w:sz w:val="20"/>
        </w:rPr>
        <w:t>I'd love to share more informat</w:t>
      </w:r>
      <w:r>
        <w:rPr>
          <w:rFonts w:ascii="Arial" w:hAnsi="Arial"/>
          <w:sz w:val="20"/>
        </w:rPr>
        <w:t>ion about this summer's free SAT</w:t>
      </w:r>
      <w:r w:rsidRPr="004848B9">
        <w:rPr>
          <w:rFonts w:ascii="Arial" w:hAnsi="Arial"/>
          <w:sz w:val="20"/>
        </w:rPr>
        <w:t xml:space="preserve"> </w:t>
      </w:r>
      <w:r>
        <w:rPr>
          <w:rFonts w:ascii="Arial" w:hAnsi="Arial"/>
          <w:sz w:val="20"/>
        </w:rPr>
        <w:t>workshop</w:t>
      </w:r>
      <w:r w:rsidRPr="004848B9">
        <w:rPr>
          <w:rFonts w:ascii="Arial" w:hAnsi="Arial"/>
          <w:sz w:val="20"/>
        </w:rPr>
        <w:t xml:space="preserve">, financial aid, classroom courses, or tutoring packages. So please contact me </w:t>
      </w:r>
      <w:r>
        <w:rPr>
          <w:rFonts w:ascii="Arial" w:hAnsi="Arial"/>
          <w:sz w:val="20"/>
        </w:rPr>
        <w:t>at wyatt_smith</w:t>
      </w:r>
      <w:r w:rsidRPr="004848B9">
        <w:rPr>
          <w:rFonts w:ascii="Arial" w:hAnsi="Arial"/>
          <w:sz w:val="20"/>
        </w:rPr>
        <w:t>@ivyinsiders.c</w:t>
      </w:r>
      <w:r>
        <w:rPr>
          <w:rFonts w:ascii="Arial" w:hAnsi="Arial"/>
          <w:sz w:val="20"/>
        </w:rPr>
        <w:t>om any time, or by phone at (201) 981-2851</w:t>
      </w:r>
      <w:r w:rsidR="00A22B90">
        <w:rPr>
          <w:rFonts w:ascii="Arial" w:hAnsi="Arial"/>
          <w:sz w:val="20"/>
        </w:rPr>
        <w:t xml:space="preserve">. I </w:t>
      </w:r>
      <w:r w:rsidRPr="004848B9">
        <w:rPr>
          <w:rFonts w:ascii="Arial" w:hAnsi="Arial"/>
          <w:sz w:val="20"/>
        </w:rPr>
        <w:t>look forward to hopefully hearing from you soon!</w:t>
      </w:r>
    </w:p>
    <w:p w:rsidR="00F02C4E" w:rsidRDefault="00F02C4E" w:rsidP="00F02C4E">
      <w:pPr>
        <w:spacing w:line="270" w:lineRule="atLeast"/>
        <w:ind w:left="1440" w:firstLine="720"/>
        <w:rPr>
          <w:rFonts w:ascii="Arial" w:hAnsi="Arial"/>
          <w:sz w:val="20"/>
          <w:szCs w:val="20"/>
        </w:rPr>
      </w:pPr>
    </w:p>
    <w:p w:rsidR="00F02C4E" w:rsidRPr="004848B9" w:rsidRDefault="00F02C4E" w:rsidP="00F02C4E">
      <w:pPr>
        <w:spacing w:line="270" w:lineRule="atLeast"/>
        <w:ind w:left="1440" w:firstLine="720"/>
      </w:pPr>
      <w:r w:rsidRPr="00D46BBE">
        <w:rPr>
          <w:rFonts w:ascii="Arial" w:hAnsi="Arial"/>
          <w:sz w:val="20"/>
          <w:szCs w:val="20"/>
        </w:rPr>
        <w:t>All the best,</w:t>
      </w:r>
    </w:p>
    <w:p w:rsidR="00F02C4E" w:rsidRDefault="00F02C4E" w:rsidP="00F02C4E">
      <w:pPr>
        <w:spacing w:after="0" w:line="240" w:lineRule="auto"/>
        <w:ind w:left="1440" w:firstLine="720"/>
        <w:rPr>
          <w:rFonts w:ascii="Arial" w:hAnsi="Arial"/>
          <w:sz w:val="20"/>
          <w:szCs w:val="20"/>
        </w:rPr>
      </w:pPr>
    </w:p>
    <w:p w:rsidR="00F02C4E" w:rsidRDefault="00F02C4E" w:rsidP="00F02C4E">
      <w:pPr>
        <w:spacing w:after="0" w:line="240" w:lineRule="auto"/>
        <w:ind w:left="1440" w:firstLine="720"/>
        <w:rPr>
          <w:rFonts w:ascii="Arial" w:hAnsi="Arial"/>
          <w:sz w:val="20"/>
          <w:szCs w:val="20"/>
        </w:rPr>
      </w:pPr>
    </w:p>
    <w:p w:rsidR="00F02C4E" w:rsidRDefault="00F02C4E" w:rsidP="00F02C4E">
      <w:pPr>
        <w:spacing w:after="0" w:line="240" w:lineRule="auto"/>
        <w:ind w:left="1440" w:firstLine="720"/>
        <w:rPr>
          <w:rFonts w:ascii="Arial" w:hAnsi="Arial"/>
          <w:sz w:val="20"/>
          <w:szCs w:val="20"/>
        </w:rPr>
      </w:pPr>
    </w:p>
    <w:p w:rsidR="00F02C4E" w:rsidRDefault="00F02C4E" w:rsidP="00F02C4E">
      <w:pPr>
        <w:spacing w:after="0" w:line="240" w:lineRule="auto"/>
        <w:ind w:left="1440" w:firstLine="720"/>
        <w:rPr>
          <w:rFonts w:ascii="Arial" w:hAnsi="Arial"/>
          <w:sz w:val="20"/>
          <w:szCs w:val="20"/>
        </w:rPr>
      </w:pPr>
    </w:p>
    <w:p w:rsidR="00F02C4E" w:rsidRDefault="00F02C4E" w:rsidP="00F02C4E">
      <w:pPr>
        <w:spacing w:after="0" w:line="240" w:lineRule="auto"/>
        <w:ind w:left="1440" w:firstLine="720"/>
        <w:rPr>
          <w:rFonts w:ascii="Arial" w:hAnsi="Arial"/>
          <w:sz w:val="20"/>
          <w:szCs w:val="20"/>
        </w:rPr>
      </w:pPr>
      <w:r>
        <w:rPr>
          <w:rFonts w:ascii="Arial" w:hAnsi="Arial"/>
          <w:sz w:val="20"/>
          <w:szCs w:val="20"/>
        </w:rPr>
        <w:t>Wyatt Smith</w:t>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r>
        <w:rPr>
          <w:rFonts w:ascii="Arial" w:hAnsi="Arial"/>
          <w:sz w:val="20"/>
          <w:szCs w:val="20"/>
        </w:rPr>
        <w:t>Georgetown</w:t>
      </w:r>
      <w:r w:rsidRPr="00D46BBE">
        <w:rPr>
          <w:rFonts w:ascii="Arial" w:hAnsi="Arial"/>
          <w:sz w:val="20"/>
          <w:szCs w:val="20"/>
        </w:rPr>
        <w:t xml:space="preserve"> </w:t>
      </w:r>
      <w:r>
        <w:rPr>
          <w:rFonts w:ascii="Arial" w:hAnsi="Arial"/>
          <w:sz w:val="20"/>
          <w:szCs w:val="20"/>
        </w:rPr>
        <w:t>University ‘14</w:t>
      </w:r>
    </w:p>
    <w:p w:rsidR="00F02C4E" w:rsidRPr="00D46BBE" w:rsidRDefault="00F02C4E" w:rsidP="00F02C4E">
      <w:pPr>
        <w:spacing w:after="0" w:line="240" w:lineRule="auto"/>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t>Don Bosco Prep ’10</w:t>
      </w:r>
      <w:r w:rsidRPr="00D46BBE">
        <w:rPr>
          <w:rFonts w:ascii="Arial" w:hAnsi="Arial"/>
          <w:sz w:val="20"/>
          <w:szCs w:val="20"/>
        </w:rPr>
        <w:tab/>
      </w:r>
      <w:r w:rsidRPr="00D46BBE">
        <w:rPr>
          <w:rFonts w:ascii="Arial" w:hAnsi="Arial"/>
          <w:sz w:val="20"/>
          <w:szCs w:val="20"/>
        </w:rPr>
        <w:tab/>
      </w:r>
      <w:r w:rsidRPr="00D46BBE">
        <w:rPr>
          <w:rFonts w:ascii="Arial" w:hAnsi="Arial"/>
          <w:sz w:val="20"/>
          <w:szCs w:val="20"/>
        </w:rPr>
        <w:tab/>
      </w:r>
    </w:p>
    <w:p w:rsidR="00D83267" w:rsidRDefault="00A22B90"/>
    <w:sectPr w:rsidR="00D83267" w:rsidSect="00AC6347">
      <w:headerReference w:type="default" r:id="rId5"/>
      <w:footerReference w:type="default" r:id="rId6"/>
      <w:pgSz w:w="12240" w:h="15840"/>
      <w:pgMar w:top="1296" w:right="1296" w:bottom="1296"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EF" w:rsidRPr="00D157B3" w:rsidRDefault="00A22B90" w:rsidP="00AC6347">
    <w:pPr>
      <w:pStyle w:val="Footer"/>
      <w:jc w:val="center"/>
      <w:rPr>
        <w:b/>
        <w:sz w:val="24"/>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9EF" w:rsidRPr="00684344" w:rsidRDefault="00A22B90" w:rsidP="00AC6347">
    <w:pPr>
      <w:spacing w:after="0" w:line="240" w:lineRule="auto"/>
      <w:contextualSpacing/>
      <w:jc w:val="center"/>
    </w:pPr>
  </w:p>
  <w:p w:rsidR="004079EF" w:rsidRPr="00852A34" w:rsidRDefault="00A22B90" w:rsidP="00AC6347">
    <w:pPr>
      <w:spacing w:after="0" w:line="240" w:lineRule="auto"/>
      <w:contextualSpacing/>
      <w:rPr>
        <w:rFonts w:ascii="Garamond" w:hAnsi="Garamond"/>
      </w:rPr>
    </w:pPr>
  </w:p>
  <w:p w:rsidR="004079EF" w:rsidRDefault="00A22B90" w:rsidP="00AC6347">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234"/>
    <w:multiLevelType w:val="hybridMultilevel"/>
    <w:tmpl w:val="988A85B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2C4E"/>
    <w:rsid w:val="000C4EBF"/>
    <w:rsid w:val="00853602"/>
    <w:rsid w:val="00A22B90"/>
    <w:rsid w:val="00F02C4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4E"/>
    <w:pPr>
      <w:spacing w:after="200" w:line="276" w:lineRule="auto"/>
    </w:pPr>
    <w:rPr>
      <w:rFonts w:ascii="Times New Roman" w:eastAsia="Times New Roman" w:hAnsi="Times New Roman" w:cs="Times New Roman"/>
      <w:sz w:val="22"/>
      <w:szCs w:val="22"/>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F0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C4E"/>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F0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C4E"/>
    <w:rPr>
      <w:rFonts w:ascii="Times New Roman" w:eastAsia="Times New Roman" w:hAnsi="Times New Roman" w:cs="Times New Roman"/>
      <w:sz w:val="22"/>
      <w:szCs w:val="22"/>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1879</Characters>
  <Application>Microsoft Macintosh Word</Application>
  <DocSecurity>0</DocSecurity>
  <Lines>15</Lines>
  <Paragraphs>3</Paragraphs>
  <ScaleCrop>false</ScaleCrop>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SMITH</dc:creator>
  <cp:keywords/>
  <cp:lastModifiedBy>WYATT SMITH</cp:lastModifiedBy>
  <cp:revision>3</cp:revision>
  <dcterms:created xsi:type="dcterms:W3CDTF">2012-06-15T03:13:00Z</dcterms:created>
  <dcterms:modified xsi:type="dcterms:W3CDTF">2012-06-15T16:14:00Z</dcterms:modified>
</cp:coreProperties>
</file>